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B4" w:rsidRDefault="007B3EB4" w:rsidP="000216AB">
      <w:pPr>
        <w:tabs>
          <w:tab w:val="left" w:pos="567"/>
        </w:tabs>
        <w:spacing w:after="60"/>
        <w:jc w:val="both"/>
        <w:rPr>
          <w:b/>
          <w:sz w:val="22"/>
          <w:szCs w:val="22"/>
          <w:lang/>
        </w:rPr>
      </w:pPr>
    </w:p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>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350"/>
        <w:gridCol w:w="766"/>
        <w:gridCol w:w="143"/>
        <w:gridCol w:w="1003"/>
        <w:gridCol w:w="938"/>
        <w:gridCol w:w="321"/>
        <w:gridCol w:w="1737"/>
        <w:gridCol w:w="160"/>
        <w:gridCol w:w="477"/>
        <w:gridCol w:w="2942"/>
      </w:tblGrid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95" w:type="dxa"/>
            <w:gridSpan w:val="4"/>
            <w:vAlign w:val="center"/>
          </w:tcPr>
          <w:p w:rsidR="000216AB" w:rsidRPr="003A3F19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Ивана Новаковић</w:t>
            </w:r>
          </w:p>
        </w:tc>
      </w:tr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95" w:type="dxa"/>
            <w:gridSpan w:val="4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95" w:type="dxa"/>
            <w:gridSpan w:val="4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Универзитета у Београду</w:t>
            </w:r>
            <w:r w:rsidR="004224BB">
              <w:rPr>
                <w:lang w:val="sr-Cyrl-CS"/>
              </w:rPr>
              <w:t>, од маја 1987.</w:t>
            </w:r>
          </w:p>
        </w:tc>
      </w:tr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95" w:type="dxa"/>
            <w:gridSpan w:val="4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Хумана генетика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7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985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7" w:type="dxa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 у Београду</w:t>
            </w:r>
          </w:p>
        </w:tc>
        <w:tc>
          <w:tcPr>
            <w:tcW w:w="2985" w:type="dxa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Хумана генетика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7" w:type="dxa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1998.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 у Београду</w:t>
            </w:r>
          </w:p>
        </w:tc>
        <w:tc>
          <w:tcPr>
            <w:tcW w:w="2985" w:type="dxa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Хумана генетика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7" w:type="dxa"/>
            <w:vAlign w:val="center"/>
          </w:tcPr>
          <w:p w:rsidR="000216AB" w:rsidRPr="005E671A" w:rsidRDefault="00F14A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F14A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2985" w:type="dxa"/>
            <w:vAlign w:val="center"/>
          </w:tcPr>
          <w:p w:rsidR="000216AB" w:rsidRPr="005E671A" w:rsidRDefault="00F14A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7" w:type="dxa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1991.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 у Београду</w:t>
            </w:r>
          </w:p>
        </w:tc>
        <w:tc>
          <w:tcPr>
            <w:tcW w:w="2985" w:type="dxa"/>
            <w:vAlign w:val="center"/>
          </w:tcPr>
          <w:p w:rsidR="000216AB" w:rsidRPr="005E671A" w:rsidRDefault="003A3F19" w:rsidP="003A3F1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Хумана репродукција</w:t>
            </w:r>
          </w:p>
        </w:tc>
      </w:tr>
      <w:tr w:rsidR="000216AB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7" w:type="dxa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1984.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 у Београду</w:t>
            </w:r>
          </w:p>
        </w:tc>
        <w:tc>
          <w:tcPr>
            <w:tcW w:w="2985" w:type="dxa"/>
            <w:vAlign w:val="center"/>
          </w:tcPr>
          <w:p w:rsidR="000216AB" w:rsidRPr="005E671A" w:rsidRDefault="003A3F1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4E3829" w:rsidRDefault="004E382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Хумана генетика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4E382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ИАС Медицина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4E382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Хумана генетика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4E382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ОАС Сестринство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4E382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Генетичке основе еволуције човека (изборни предмет)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4E382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ИАС Медицина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4224B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4224B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Молекуларна генетика човека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4224B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Докторске студије, Молекуларна Медицина</w:t>
            </w:r>
          </w:p>
        </w:tc>
      </w:tr>
      <w:tr w:rsidR="000216AB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F14AC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PLoS One. 2018 May 16;13(5):e0196345.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F14AC7" w:rsidRDefault="00F14AC7" w:rsidP="00F14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Hum Genomics. 2017 Dec 8;11(1):30.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937208" w:rsidRDefault="00937208" w:rsidP="00937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Parkinsonism Relat Disord. 2017</w:t>
            </w:r>
            <w:r>
              <w:rPr>
                <w:rFonts w:ascii="Courier New" w:hAnsi="Courier New" w:cs="Courier New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</w:rPr>
              <w:t>Dec;45:81-84.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AF25E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Sci Rep. 2017 Jun 16;7(1):3715.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AF272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 Affect Disord. 2017 Feb;209:66-70.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73F9E" w:rsidRDefault="00573F9E" w:rsidP="00573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Andrology. 2017 Jan;5(1):70-74.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3705F1" w:rsidRDefault="008744C4" w:rsidP="00370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Eur</w:t>
            </w:r>
            <w:r>
              <w:rPr>
                <w:rFonts w:ascii="Courier New" w:hAnsi="Courier New" w:cs="Courier New"/>
                <w:sz w:val="18"/>
                <w:szCs w:val="18"/>
                <w:lang w:val="sr-Cyrl-CS"/>
              </w:rPr>
              <w:t xml:space="preserve"> </w:t>
            </w:r>
            <w:r w:rsidR="003705F1">
              <w:rPr>
                <w:rFonts w:ascii="Courier New" w:hAnsi="Courier New" w:cs="Courier New"/>
                <w:sz w:val="18"/>
                <w:szCs w:val="18"/>
              </w:rPr>
              <w:t>J Neurol. 2017 Jan;24(1):161-166.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8E7D0E" w:rsidRDefault="008E7D0E" w:rsidP="008E7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Eur Arch Psychiatry Clin Neurosci. 2017</w:t>
            </w:r>
            <w:r>
              <w:rPr>
                <w:rFonts w:ascii="Courier New" w:hAnsi="Courier New" w:cs="Courier New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</w:rPr>
              <w:t>Sep;267(6):527-539.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D44347" w:rsidRDefault="00D44347" w:rsidP="00D443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Hum</w:t>
            </w:r>
            <w:r>
              <w:rPr>
                <w:rFonts w:ascii="Courier New" w:hAnsi="Courier New" w:cs="Courier New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</w:rPr>
              <w:t>Brain Mapp. 2016 Jun;37(6):2173-84.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01282D" w:rsidRDefault="0001282D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Nat Genet. 2013 Sep;45(9):1077-82</w:t>
            </w:r>
            <w:r>
              <w:rPr>
                <w:rFonts w:ascii="Courier New" w:hAnsi="Courier New" w:cs="Courier New"/>
                <w:sz w:val="18"/>
                <w:szCs w:val="18"/>
                <w:lang w:val="sr-Cyrl-CS"/>
              </w:rPr>
              <w:t>.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216AB" w:rsidRPr="005E671A" w:rsidTr="00355A08">
        <w:trPr>
          <w:trHeight w:val="227"/>
        </w:trPr>
        <w:tc>
          <w:tcPr>
            <w:tcW w:w="3856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5"/>
            <w:vAlign w:val="center"/>
          </w:tcPr>
          <w:p w:rsidR="000216AB" w:rsidRPr="005E671A" w:rsidRDefault="004E382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880</w:t>
            </w:r>
          </w:p>
        </w:tc>
      </w:tr>
      <w:tr w:rsidR="000216AB" w:rsidRPr="005E671A" w:rsidTr="00355A08">
        <w:trPr>
          <w:trHeight w:val="227"/>
        </w:trPr>
        <w:tc>
          <w:tcPr>
            <w:tcW w:w="3856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5"/>
            <w:vAlign w:val="center"/>
          </w:tcPr>
          <w:p w:rsidR="000216AB" w:rsidRPr="005E671A" w:rsidRDefault="004224B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</w:t>
            </w:r>
            <w:r w:rsidR="004E3829">
              <w:rPr>
                <w:lang w:val="sr-Cyrl-CS"/>
              </w:rPr>
              <w:t>2</w:t>
            </w:r>
          </w:p>
        </w:tc>
      </w:tr>
      <w:tr w:rsidR="000216AB" w:rsidRPr="005E671A" w:rsidTr="00355A08">
        <w:trPr>
          <w:trHeight w:val="227"/>
        </w:trPr>
        <w:tc>
          <w:tcPr>
            <w:tcW w:w="3856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84" w:type="dxa"/>
            <w:gridSpan w:val="2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Домаћи</w:t>
            </w:r>
            <w:r w:rsidR="004E3829">
              <w:rPr>
                <w:lang w:val="sr-Cyrl-CS"/>
              </w:rPr>
              <w:t xml:space="preserve">  ОН175091</w:t>
            </w:r>
          </w:p>
        </w:tc>
        <w:tc>
          <w:tcPr>
            <w:tcW w:w="3633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  <w:r w:rsidR="00725055">
              <w:rPr>
                <w:lang w:val="sr-Cyrl-CS"/>
              </w:rPr>
              <w:t xml:space="preserve"> -</w:t>
            </w:r>
          </w:p>
        </w:tc>
      </w:tr>
      <w:tr w:rsidR="000216AB" w:rsidRPr="005E671A" w:rsidTr="00355A08">
        <w:trPr>
          <w:trHeight w:val="227"/>
        </w:trPr>
        <w:tc>
          <w:tcPr>
            <w:tcW w:w="1754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819" w:type="dxa"/>
            <w:gridSpan w:val="8"/>
            <w:vAlign w:val="center"/>
          </w:tcPr>
          <w:p w:rsidR="000216AB" w:rsidRPr="004E3829" w:rsidRDefault="004E3829" w:rsidP="00355A08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 xml:space="preserve">Септембар 2009., </w:t>
            </w:r>
            <w:r>
              <w:t>University of Luebeck, Germany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7B170D" w:rsidRDefault="007B170D"/>
    <w:sectPr w:rsidR="007B170D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16AB"/>
    <w:rsid w:val="0001282D"/>
    <w:rsid w:val="000216AB"/>
    <w:rsid w:val="0029637E"/>
    <w:rsid w:val="002D3E97"/>
    <w:rsid w:val="003705F1"/>
    <w:rsid w:val="003A3F19"/>
    <w:rsid w:val="004224BB"/>
    <w:rsid w:val="00446305"/>
    <w:rsid w:val="004E3829"/>
    <w:rsid w:val="00573F9E"/>
    <w:rsid w:val="00725055"/>
    <w:rsid w:val="00752DD9"/>
    <w:rsid w:val="00781F2F"/>
    <w:rsid w:val="007B170D"/>
    <w:rsid w:val="007B3EB4"/>
    <w:rsid w:val="008744C4"/>
    <w:rsid w:val="008E7D0E"/>
    <w:rsid w:val="00937208"/>
    <w:rsid w:val="00AF25E7"/>
    <w:rsid w:val="00AF2728"/>
    <w:rsid w:val="00D44347"/>
    <w:rsid w:val="00D91412"/>
    <w:rsid w:val="00F14AC7"/>
    <w:rsid w:val="00F5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8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Windows korisnik</cp:lastModifiedBy>
  <cp:revision>3</cp:revision>
  <dcterms:created xsi:type="dcterms:W3CDTF">2019-06-11T09:21:00Z</dcterms:created>
  <dcterms:modified xsi:type="dcterms:W3CDTF">2019-06-11T09:39:00Z</dcterms:modified>
</cp:coreProperties>
</file>